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C368B" w14:textId="17606545" w:rsidR="009F0FA2" w:rsidRDefault="000160AF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  <w:r>
        <w:rPr>
          <w:rFonts w:ascii="微软雅黑" w:eastAsia="微软雅黑" w:hAnsi="微软雅黑" w:cs="宋体" w:hint="eastAsia"/>
          <w:kern w:val="0"/>
          <w:szCs w:val="21"/>
        </w:rPr>
        <w:t>院部：文学院                                    制表日期：</w:t>
      </w:r>
      <w:r>
        <w:rPr>
          <w:rFonts w:ascii="微软雅黑" w:eastAsia="微软雅黑" w:hAnsi="微软雅黑" w:cs="宋体"/>
          <w:kern w:val="0"/>
          <w:szCs w:val="21"/>
        </w:rPr>
        <w:t>202</w:t>
      </w:r>
      <w:r>
        <w:rPr>
          <w:rFonts w:ascii="微软雅黑" w:eastAsia="微软雅黑" w:hAnsi="微软雅黑" w:cs="宋体" w:hint="eastAsia"/>
          <w:kern w:val="0"/>
          <w:szCs w:val="21"/>
        </w:rPr>
        <w:t>1年</w:t>
      </w:r>
      <w:r w:rsidR="00B83EEE">
        <w:rPr>
          <w:rFonts w:ascii="微软雅黑" w:eastAsia="微软雅黑" w:hAnsi="微软雅黑" w:cs="宋体" w:hint="eastAsia"/>
          <w:kern w:val="0"/>
          <w:szCs w:val="21"/>
        </w:rPr>
        <w:t>4</w:t>
      </w:r>
      <w:r>
        <w:rPr>
          <w:rFonts w:ascii="微软雅黑" w:eastAsia="微软雅黑" w:hAnsi="微软雅黑" w:cs="宋体" w:hint="eastAsia"/>
          <w:kern w:val="0"/>
          <w:szCs w:val="21"/>
        </w:rPr>
        <w:t>月</w:t>
      </w:r>
      <w:r w:rsidR="00253FD9">
        <w:rPr>
          <w:rFonts w:ascii="微软雅黑" w:eastAsia="微软雅黑" w:hAnsi="微软雅黑" w:cs="宋体" w:hint="eastAsia"/>
          <w:kern w:val="0"/>
          <w:szCs w:val="21"/>
        </w:rPr>
        <w:t>30</w:t>
      </w:r>
      <w:r>
        <w:rPr>
          <w:rFonts w:ascii="微软雅黑" w:eastAsia="微软雅黑" w:hAnsi="微软雅黑" w:cs="宋体" w:hint="eastAsia"/>
          <w:kern w:val="0"/>
          <w:szCs w:val="21"/>
        </w:rPr>
        <w:t>日</w:t>
      </w: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45"/>
        <w:gridCol w:w="1290"/>
        <w:gridCol w:w="1695"/>
        <w:gridCol w:w="1710"/>
        <w:gridCol w:w="1275"/>
        <w:gridCol w:w="855"/>
        <w:gridCol w:w="793"/>
      </w:tblGrid>
      <w:tr w:rsidR="00C80088" w14:paraId="2C7B0331" w14:textId="77777777" w:rsidTr="00D27E9C">
        <w:trPr>
          <w:trHeight w:val="737"/>
          <w:jc w:val="center"/>
        </w:trPr>
        <w:tc>
          <w:tcPr>
            <w:tcW w:w="9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BA19C3" w14:textId="13B3AB06" w:rsidR="00C80088" w:rsidRDefault="00C8008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级成教</w:t>
            </w:r>
            <w:r w:rsidR="00505229">
              <w:rPr>
                <w:rFonts w:asciiTheme="minorEastAsia" w:hAnsiTheme="minorEastAsia" w:cs="宋体" w:hint="eastAsia"/>
                <w:kern w:val="0"/>
                <w:szCs w:val="21"/>
              </w:rPr>
              <w:t>汉语言</w:t>
            </w:r>
            <w:bookmarkStart w:id="0" w:name="_GoBack"/>
            <w:bookmarkEnd w:id="0"/>
          </w:p>
        </w:tc>
      </w:tr>
      <w:tr w:rsidR="009F0FA2" w14:paraId="2FE586F6" w14:textId="77777777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05655D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年级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0E741B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层次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89090C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专 业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2CF802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上课时间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35F3C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课程名称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D959F6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任课教师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5D120E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上课地点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A54D7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备 注</w:t>
            </w:r>
          </w:p>
        </w:tc>
      </w:tr>
      <w:tr w:rsidR="009F0FA2" w14:paraId="2E123400" w14:textId="77777777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775074" w14:textId="43894D90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 w:rsidR="0015067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5637BF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A590C5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AFD578" w14:textId="09E4AD30" w:rsidR="009F0FA2" w:rsidRDefault="000160AF" w:rsidP="00253FD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05.</w:t>
            </w:r>
            <w:r w:rsidR="00253FD9">
              <w:rPr>
                <w:rFonts w:ascii="宋体" w:eastAsia="宋体" w:hAnsi="宋体" w:cs="宋体" w:hint="eastAsia"/>
                <w:szCs w:val="21"/>
              </w:rPr>
              <w:t>22</w:t>
            </w:r>
            <w:r>
              <w:rPr>
                <w:rFonts w:ascii="宋体" w:eastAsia="宋体" w:hAnsi="宋体" w:cs="宋体" w:hint="eastAsia"/>
                <w:szCs w:val="21"/>
              </w:rPr>
              <w:t>-05.</w:t>
            </w:r>
            <w:r w:rsidR="00253FD9">
              <w:rPr>
                <w:rFonts w:ascii="宋体" w:eastAsia="宋体" w:hAnsi="宋体" w:cs="宋体" w:hint="eastAsia"/>
                <w:szCs w:val="21"/>
              </w:rPr>
              <w:t>23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9D38D5" w14:textId="049CFB38" w:rsidR="009F0FA2" w:rsidRDefault="001D56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普通话与教师口语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9A0DDB" w14:textId="1E9190D0" w:rsidR="009F0FA2" w:rsidRDefault="003168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王英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127988" w14:textId="705F78DD" w:rsidR="009F0FA2" w:rsidRDefault="00B83EEE">
            <w:pPr>
              <w:widowControl/>
              <w:spacing w:before="100" w:beforeAutospacing="1" w:after="100" w:afterAutospacing="1"/>
              <w:ind w:firstLineChars="100" w:firstLine="21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CD0A55" w14:textId="77777777" w:rsidR="009F0FA2" w:rsidRDefault="009F0F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F0FA2" w14:paraId="1D81F492" w14:textId="77777777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61A4AB" w14:textId="58FA4281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 w:rsidR="0015067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F6DE3B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B85A6C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71A4AC" w14:textId="276E55A9" w:rsidR="009F0FA2" w:rsidRDefault="00253FD9" w:rsidP="00253FD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05.29-05.30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7203E" w14:textId="1FC447D5" w:rsidR="009F0FA2" w:rsidRDefault="0015067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现代汉语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2CC87C" w14:textId="0EB51B3C" w:rsidR="009F0FA2" w:rsidRDefault="00B11841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何自胜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140E59" w14:textId="32F53FDA" w:rsidR="009F0FA2" w:rsidRDefault="00B83EE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722E1" w14:textId="77777777" w:rsidR="009F0FA2" w:rsidRDefault="009F0F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F0FA2" w14:paraId="4BD214FE" w14:textId="77777777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04EEC" w14:textId="13D63DF3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 w:rsidR="0015067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306AF5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840DD3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1322CE" w14:textId="20078E55" w:rsidR="009F0FA2" w:rsidRDefault="000160AF" w:rsidP="00253FD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06.</w:t>
            </w:r>
            <w:r w:rsidR="00253FD9">
              <w:rPr>
                <w:rFonts w:ascii="宋体" w:eastAsia="宋体" w:hAnsi="宋体" w:cs="宋体" w:hint="eastAsia"/>
                <w:szCs w:val="21"/>
              </w:rPr>
              <w:t>05</w:t>
            </w:r>
            <w:r>
              <w:rPr>
                <w:rFonts w:ascii="宋体" w:eastAsia="宋体" w:hAnsi="宋体" w:cs="宋体" w:hint="eastAsia"/>
                <w:szCs w:val="21"/>
              </w:rPr>
              <w:t>-06.</w:t>
            </w:r>
            <w:r w:rsidR="00253FD9">
              <w:rPr>
                <w:rFonts w:ascii="宋体" w:eastAsia="宋体" w:hAnsi="宋体" w:cs="宋体" w:hint="eastAsia"/>
                <w:szCs w:val="21"/>
              </w:rPr>
              <w:t>06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2B19CB" w14:textId="1A167D1D" w:rsidR="009F0FA2" w:rsidRDefault="001D56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写作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895C3C" w14:textId="3BCB09E5" w:rsidR="009F0FA2" w:rsidRDefault="001F70A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卢晓辉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43B53" w14:textId="059F541B" w:rsidR="009F0FA2" w:rsidRDefault="00B83EE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84843E" w14:textId="77777777" w:rsidR="009F0FA2" w:rsidRDefault="009F0FA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9F0FA2" w14:paraId="2B4780B2" w14:textId="77777777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7C1F47" w14:textId="064F1A25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</w:t>
            </w:r>
            <w:r w:rsidR="00150678">
              <w:rPr>
                <w:rFonts w:ascii="宋体" w:eastAsia="宋体" w:hAnsi="宋体" w:cs="宋体" w:hint="eastAsia"/>
                <w:szCs w:val="21"/>
              </w:rPr>
              <w:t>1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C8B9D1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8D444B" w14:textId="77777777" w:rsidR="009F0FA2" w:rsidRDefault="000160AF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汉语言文学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81C205" w14:textId="4673EE1E" w:rsidR="009F0FA2" w:rsidRDefault="000160AF" w:rsidP="00253FD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06.19-06.20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D0C50" w14:textId="56CBD9C4" w:rsidR="009F0FA2" w:rsidRDefault="00C867D5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中国现代文学史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CE3260" w14:textId="25A7AEE1" w:rsidR="009F0FA2" w:rsidRDefault="00316828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罗伟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6F7A7F" w14:textId="4C6A5557" w:rsidR="009F0FA2" w:rsidRDefault="00B83EEE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2A02" w14:textId="77777777" w:rsidR="009F0FA2" w:rsidRDefault="009F0F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</w:tbl>
    <w:p w14:paraId="5D2AE2BF" w14:textId="0D11C041" w:rsidR="009F0FA2" w:rsidRDefault="009F0FA2">
      <w:pPr>
        <w:widowControl/>
        <w:spacing w:before="100" w:beforeAutospacing="1" w:after="100" w:afterAutospacing="1"/>
        <w:jc w:val="left"/>
        <w:rPr>
          <w:rFonts w:ascii="微软雅黑" w:eastAsia="微软雅黑" w:hAnsi="微软雅黑" w:cs="宋体"/>
          <w:kern w:val="0"/>
          <w:szCs w:val="21"/>
        </w:rPr>
      </w:pPr>
    </w:p>
    <w:tbl>
      <w:tblPr>
        <w:tblW w:w="907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630"/>
        <w:gridCol w:w="1247"/>
        <w:gridCol w:w="1783"/>
        <w:gridCol w:w="1665"/>
        <w:gridCol w:w="1290"/>
        <w:gridCol w:w="870"/>
        <w:gridCol w:w="778"/>
      </w:tblGrid>
      <w:tr w:rsidR="00807BC5" w14:paraId="06EF0D99" w14:textId="77777777" w:rsidTr="00267393">
        <w:trPr>
          <w:trHeight w:val="737"/>
          <w:jc w:val="center"/>
        </w:trPr>
        <w:tc>
          <w:tcPr>
            <w:tcW w:w="9072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14:paraId="45847E53" w14:textId="1EE673E8" w:rsidR="00807BC5" w:rsidRPr="00336193" w:rsidRDefault="00807BC5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/>
                <w:kern w:val="0"/>
                <w:szCs w:val="21"/>
              </w:rPr>
              <w:t>2021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级成教新闻学</w:t>
            </w:r>
          </w:p>
        </w:tc>
      </w:tr>
      <w:tr w:rsidR="009F0FA2" w14:paraId="1956731F" w14:textId="77777777" w:rsidTr="00862BCE">
        <w:trPr>
          <w:trHeight w:val="737"/>
          <w:jc w:val="center"/>
        </w:trPr>
        <w:tc>
          <w:tcPr>
            <w:tcW w:w="809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14:paraId="5149AE33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年级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14:paraId="12ACBB30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层次</w:t>
            </w:r>
          </w:p>
        </w:tc>
        <w:tc>
          <w:tcPr>
            <w:tcW w:w="124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vAlign w:val="center"/>
          </w:tcPr>
          <w:p w14:paraId="0795E00E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业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C134BB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上课时间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10B3E3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课程名称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D1F005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任课教师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1C084" w14:textId="77777777" w:rsidR="009F0FA2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上课地点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73537B" w14:textId="77777777" w:rsidR="009F0FA2" w:rsidRPr="00336193" w:rsidRDefault="000160A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336193">
              <w:rPr>
                <w:rFonts w:asciiTheme="minorEastAsia" w:hAnsiTheme="minorEastAsia" w:cs="宋体" w:hint="eastAsia"/>
                <w:kern w:val="0"/>
                <w:szCs w:val="21"/>
              </w:rPr>
              <w:t>备 注</w:t>
            </w:r>
          </w:p>
        </w:tc>
      </w:tr>
      <w:tr w:rsidR="000160AF" w14:paraId="005A6C90" w14:textId="77777777" w:rsidTr="00862BCE">
        <w:trPr>
          <w:trHeight w:val="737"/>
          <w:jc w:val="center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112CC8" w14:textId="3537E455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FCECC" w14:textId="6797AA65" w:rsidR="000160AF" w:rsidRDefault="000160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DD2F4B" w14:textId="50AF7744" w:rsidR="000160AF" w:rsidRDefault="000160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新闻学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276C1927" w14:textId="7ACA09DE" w:rsidR="000160AF" w:rsidRDefault="00253FD9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05.22-05.23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DBCE3" w14:textId="20EB1C42" w:rsidR="000160AF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新闻学概论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45ADC" w14:textId="4981AF34" w:rsidR="000160AF" w:rsidRDefault="00316828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何雯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EE7047" w14:textId="343D0E1C" w:rsidR="000160AF" w:rsidRDefault="001425DA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564323" w14:textId="77777777" w:rsidR="000160AF" w:rsidRDefault="000160AF">
            <w:pPr>
              <w:widowControl/>
              <w:spacing w:before="100" w:beforeAutospacing="1" w:after="100" w:afterAutospacing="1"/>
              <w:ind w:firstLineChars="200" w:firstLine="420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160AF" w14:paraId="555547A6" w14:textId="77777777" w:rsidTr="00862BCE">
        <w:trPr>
          <w:trHeight w:val="737"/>
          <w:jc w:val="center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03716F" w14:textId="4180AB1C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236DBE" w14:textId="7B850A27" w:rsidR="000160AF" w:rsidRDefault="000160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5DFA7" w14:textId="0A654524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新闻学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4ED1C409" w14:textId="263DA4E3" w:rsidR="000160AF" w:rsidRDefault="00253F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05.29-05.30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5A7A37" w14:textId="09F4A91C" w:rsidR="000160AF" w:rsidRDefault="000160AF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中国新闻事业史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0F6DDF" w14:textId="3ACF4D52" w:rsidR="000160AF" w:rsidRDefault="00FE01CF">
            <w:pPr>
              <w:widowControl/>
              <w:spacing w:before="100" w:beforeAutospacing="1" w:after="100" w:afterAutospacing="1"/>
              <w:jc w:val="center"/>
              <w:rPr>
                <w:rFonts w:asciiTheme="minorEastAsia" w:hAnsiTheme="minorEastAsia" w:cstheme="minorEastAsia"/>
                <w:szCs w:val="21"/>
              </w:rPr>
            </w:pPr>
            <w:r w:rsidRPr="00FE01CF">
              <w:rPr>
                <w:rFonts w:asciiTheme="minorEastAsia" w:hAnsiTheme="minorEastAsia" w:cstheme="minorEastAsia" w:hint="eastAsia"/>
                <w:szCs w:val="21"/>
              </w:rPr>
              <w:t>刘晓婷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F6A7FB" w14:textId="25530A56" w:rsidR="000160AF" w:rsidRDefault="001425DA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Theme="minorEastAsia" w:hAnsiTheme="minorEastAsia" w:cstheme="minor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9702DA" w14:textId="77777777" w:rsidR="000160AF" w:rsidRDefault="000160A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160AF" w14:paraId="3FC51A57" w14:textId="77777777" w:rsidTr="00862BCE">
        <w:trPr>
          <w:trHeight w:val="737"/>
          <w:jc w:val="center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AA9F38" w14:textId="653C8144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B011D" w14:textId="47AE8F28" w:rsidR="000160AF" w:rsidRDefault="000160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5659E0" w14:textId="06631929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新闻学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55C2C3E2" w14:textId="69BF17E2" w:rsidR="000160AF" w:rsidRDefault="00253F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06.05-06.06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1A951" w14:textId="2CF68843" w:rsidR="000160AF" w:rsidRDefault="001D56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新闻采访与写作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2957B4" w14:textId="453F5AED" w:rsidR="000160AF" w:rsidRDefault="00FE01CF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苏静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164E9C" w14:textId="7DC047A0" w:rsidR="000160AF" w:rsidRDefault="001425DA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D295AF" w14:textId="4A348634" w:rsidR="000160AF" w:rsidRDefault="000160A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0160AF" w14:paraId="53CBE6FD" w14:textId="77777777" w:rsidTr="00862BCE">
        <w:trPr>
          <w:trHeight w:val="737"/>
          <w:jc w:val="center"/>
        </w:trPr>
        <w:tc>
          <w:tcPr>
            <w:tcW w:w="80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7904530" w14:textId="1420BEA5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2021</w:t>
            </w: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BB0426" w14:textId="44B02115" w:rsidR="000160AF" w:rsidRDefault="000160AF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本科</w:t>
            </w:r>
          </w:p>
        </w:tc>
        <w:tc>
          <w:tcPr>
            <w:tcW w:w="12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9B0B1B" w14:textId="132FD134" w:rsidR="000160AF" w:rsidRDefault="000160A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新闻学</w:t>
            </w:r>
          </w:p>
        </w:tc>
        <w:tc>
          <w:tcPr>
            <w:tcW w:w="1783" w:type="dxa"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auto"/>
            </w:tcBorders>
            <w:vAlign w:val="center"/>
          </w:tcPr>
          <w:p w14:paraId="3805FAD4" w14:textId="0B7D7D0F" w:rsidR="000160AF" w:rsidRDefault="00253FD9">
            <w:pPr>
              <w:spacing w:before="100" w:beforeAutospacing="1" w:after="100" w:afterAutospac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06.19-06.20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745FB2" w14:textId="228C5D21" w:rsidR="000160AF" w:rsidRDefault="001D56D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网络与新媒体概论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8810DA" w14:textId="1A0DC9E1" w:rsidR="000160AF" w:rsidRDefault="00316828">
            <w:pPr>
              <w:widowControl/>
              <w:spacing w:before="100" w:beforeAutospacing="1" w:after="100" w:afterAutospac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李想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FB1EDD" w14:textId="5488C2C7" w:rsidR="000160AF" w:rsidRDefault="001425DA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线上</w:t>
            </w:r>
          </w:p>
        </w:tc>
        <w:tc>
          <w:tcPr>
            <w:tcW w:w="7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DBC971" w14:textId="77777777" w:rsidR="000160AF" w:rsidRDefault="000160AF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</w:tbl>
    <w:p w14:paraId="5857614C" w14:textId="77777777" w:rsidR="009F0FA2" w:rsidRDefault="000160AF" w:rsidP="00B83EEE">
      <w:pPr>
        <w:pStyle w:val="ab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Cs w:val="21"/>
        </w:rPr>
        <w:t> </w:t>
      </w:r>
      <w:r>
        <w:rPr>
          <w:rFonts w:ascii="微软雅黑" w:eastAsia="微软雅黑" w:hAnsi="微软雅黑" w:hint="eastAsia"/>
          <w:sz w:val="21"/>
          <w:szCs w:val="21"/>
        </w:rPr>
        <w:t>说明：</w:t>
      </w:r>
    </w:p>
    <w:p w14:paraId="2B3C9593" w14:textId="77777777" w:rsidR="009F0FA2" w:rsidRDefault="000160AF">
      <w:pPr>
        <w:pStyle w:val="ab"/>
        <w:ind w:left="1050" w:hangingChars="500" w:hanging="1050"/>
        <w:rPr>
          <w:rFonts w:ascii="微软雅黑" w:eastAsia="微软雅黑" w:hAnsi="微软雅黑"/>
          <w:sz w:val="21"/>
          <w:szCs w:val="21"/>
        </w:rPr>
      </w:pPr>
      <w:r>
        <w:rPr>
          <w:rFonts w:ascii="微软雅黑" w:eastAsia="微软雅黑" w:hAnsi="微软雅黑" w:hint="eastAsia"/>
          <w:sz w:val="21"/>
          <w:szCs w:val="21"/>
        </w:rPr>
        <w:t>1.</w:t>
      </w:r>
      <w:r>
        <w:rPr>
          <w:rFonts w:ascii="微软雅黑" w:eastAsia="微软雅黑" w:hAnsi="微软雅黑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本学期上</w:t>
      </w:r>
      <w:r>
        <w:rPr>
          <w:rFonts w:ascii="微软雅黑" w:eastAsia="微软雅黑" w:hAnsi="微软雅黑"/>
          <w:sz w:val="21"/>
          <w:szCs w:val="21"/>
        </w:rPr>
        <w:t>课</w:t>
      </w:r>
      <w:r>
        <w:rPr>
          <w:rFonts w:ascii="微软雅黑" w:eastAsia="微软雅黑" w:hAnsi="微软雅黑" w:hint="eastAsia"/>
          <w:sz w:val="21"/>
          <w:szCs w:val="21"/>
        </w:rPr>
        <w:t>均在线上进行，授课时间为上午：8：30-11：30；下午：2：30-5：30。</w:t>
      </w:r>
    </w:p>
    <w:p w14:paraId="4E42F0A2" w14:textId="184485A5" w:rsidR="009F0FA2" w:rsidRPr="001D56DC" w:rsidRDefault="000160AF">
      <w:pPr>
        <w:pStyle w:val="ab"/>
        <w:rPr>
          <w:rFonts w:ascii="微软雅黑" w:eastAsia="微软雅黑" w:hAnsi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/>
          <w:sz w:val="21"/>
          <w:szCs w:val="21"/>
        </w:rPr>
        <w:t>2</w:t>
      </w:r>
      <w:r>
        <w:rPr>
          <w:rFonts w:ascii="微软雅黑" w:eastAsia="微软雅黑" w:hAnsi="微软雅黑" w:hint="eastAsia"/>
          <w:sz w:val="21"/>
          <w:szCs w:val="21"/>
        </w:rPr>
        <w:t>.</w:t>
      </w:r>
      <w:r>
        <w:rPr>
          <w:rFonts w:ascii="微软雅黑" w:eastAsia="微软雅黑" w:hAnsi="微软雅黑"/>
          <w:sz w:val="21"/>
          <w:szCs w:val="21"/>
        </w:rPr>
        <w:t xml:space="preserve">  </w:t>
      </w:r>
      <w:r>
        <w:rPr>
          <w:rFonts w:ascii="微软雅黑" w:eastAsia="微软雅黑" w:hAnsi="微软雅黑" w:hint="eastAsia"/>
          <w:sz w:val="21"/>
          <w:szCs w:val="21"/>
        </w:rPr>
        <w:t>若有疑问，请联</w:t>
      </w:r>
      <w:r>
        <w:rPr>
          <w:rFonts w:ascii="微软雅黑" w:eastAsia="微软雅黑" w:hAnsi="微软雅黑"/>
          <w:sz w:val="21"/>
          <w:szCs w:val="21"/>
        </w:rPr>
        <w:t>系</w:t>
      </w:r>
      <w:r>
        <w:rPr>
          <w:rFonts w:ascii="微软雅黑" w:eastAsia="微软雅黑" w:hAnsi="微软雅黑" w:hint="eastAsia"/>
          <w:sz w:val="21"/>
          <w:szCs w:val="21"/>
        </w:rPr>
        <w:t>李老师</w:t>
      </w:r>
      <w:r w:rsidRPr="001D56DC">
        <w:rPr>
          <w:rFonts w:ascii="微软雅黑" w:eastAsia="微软雅黑" w:hAnsi="微软雅黑" w:hint="eastAsia"/>
          <w:color w:val="000000" w:themeColor="text1"/>
          <w:sz w:val="21"/>
          <w:szCs w:val="21"/>
        </w:rPr>
        <w:t>（手</w:t>
      </w:r>
      <w:r w:rsidRPr="001D56DC">
        <w:rPr>
          <w:rFonts w:ascii="微软雅黑" w:eastAsia="微软雅黑" w:hAnsi="微软雅黑"/>
          <w:color w:val="000000" w:themeColor="text1"/>
          <w:sz w:val="21"/>
          <w:szCs w:val="21"/>
        </w:rPr>
        <w:t>机：</w:t>
      </w:r>
      <w:r w:rsidR="00B83EEE" w:rsidRPr="001D56DC">
        <w:rPr>
          <w:rFonts w:ascii="微软雅黑" w:eastAsia="微软雅黑" w:hAnsi="微软雅黑" w:hint="eastAsia"/>
          <w:color w:val="000000" w:themeColor="text1"/>
          <w:sz w:val="21"/>
          <w:szCs w:val="21"/>
        </w:rPr>
        <w:t>13696756682</w:t>
      </w:r>
      <w:r w:rsidRPr="001D56DC"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 ；</w:t>
      </w:r>
      <w:r w:rsidRPr="001D56DC">
        <w:rPr>
          <w:rFonts w:ascii="微软雅黑" w:eastAsia="微软雅黑" w:hAnsi="微软雅黑" w:hint="eastAsia"/>
          <w:color w:val="000000" w:themeColor="text1"/>
          <w:sz w:val="21"/>
          <w:szCs w:val="21"/>
        </w:rPr>
        <w:t xml:space="preserve">  QQ : </w:t>
      </w:r>
      <w:r w:rsidR="00B83EEE" w:rsidRPr="001D56DC">
        <w:rPr>
          <w:rFonts w:ascii="微软雅黑" w:eastAsia="微软雅黑" w:hAnsi="微软雅黑" w:hint="eastAsia"/>
          <w:color w:val="000000" w:themeColor="text1"/>
          <w:sz w:val="21"/>
          <w:szCs w:val="21"/>
        </w:rPr>
        <w:t>1830667653</w:t>
      </w:r>
      <w:r w:rsidRPr="001D56DC">
        <w:rPr>
          <w:rFonts w:ascii="微软雅黑" w:eastAsia="微软雅黑" w:hAnsi="微软雅黑"/>
          <w:color w:val="000000" w:themeColor="text1"/>
          <w:sz w:val="21"/>
          <w:szCs w:val="21"/>
        </w:rPr>
        <w:t xml:space="preserve">  ）。</w:t>
      </w:r>
    </w:p>
    <w:p w14:paraId="68B7E13F" w14:textId="17C7C071" w:rsidR="009F0FA2" w:rsidRDefault="000160AF" w:rsidP="00B83EEE">
      <w:pPr>
        <w:pStyle w:val="ab"/>
      </w:pPr>
      <w:r>
        <w:rPr>
          <w:rFonts w:ascii="微软雅黑" w:eastAsia="微软雅黑" w:hAnsi="微软雅黑" w:hint="eastAsia"/>
          <w:sz w:val="21"/>
          <w:szCs w:val="21"/>
        </w:rPr>
        <w:lastRenderedPageBreak/>
        <w:t>3．上课时</w:t>
      </w:r>
      <w:r>
        <w:rPr>
          <w:rFonts w:ascii="微软雅黑" w:eastAsia="微软雅黑" w:hAnsi="微软雅黑"/>
          <w:sz w:val="21"/>
          <w:szCs w:val="21"/>
        </w:rPr>
        <w:t>间</w:t>
      </w:r>
      <w:r>
        <w:rPr>
          <w:rFonts w:ascii="微软雅黑" w:eastAsia="微软雅黑" w:hAnsi="微软雅黑" w:hint="eastAsia"/>
          <w:sz w:val="21"/>
          <w:szCs w:val="21"/>
        </w:rPr>
        <w:t>地点若有变动以</w:t>
      </w:r>
      <w:r>
        <w:rPr>
          <w:rFonts w:ascii="微软雅黑" w:eastAsia="微软雅黑" w:hAnsi="微软雅黑"/>
          <w:sz w:val="21"/>
          <w:szCs w:val="21"/>
        </w:rPr>
        <w:t>QQ</w:t>
      </w:r>
      <w:r>
        <w:rPr>
          <w:rFonts w:ascii="微软雅黑" w:eastAsia="微软雅黑" w:hAnsi="微软雅黑" w:hint="eastAsia"/>
          <w:sz w:val="21"/>
          <w:szCs w:val="21"/>
        </w:rPr>
        <w:t>形式另行通知。</w:t>
      </w:r>
    </w:p>
    <w:sectPr w:rsidR="009F0F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794B31" w14:textId="77777777" w:rsidR="004127D9" w:rsidRDefault="004127D9" w:rsidP="00316828">
      <w:r>
        <w:separator/>
      </w:r>
    </w:p>
  </w:endnote>
  <w:endnote w:type="continuationSeparator" w:id="0">
    <w:p w14:paraId="7B615275" w14:textId="77777777" w:rsidR="004127D9" w:rsidRDefault="004127D9" w:rsidP="00316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4413E" w14:textId="77777777" w:rsidR="004127D9" w:rsidRDefault="004127D9" w:rsidP="00316828">
      <w:r>
        <w:separator/>
      </w:r>
    </w:p>
  </w:footnote>
  <w:footnote w:type="continuationSeparator" w:id="0">
    <w:p w14:paraId="2E6CEC1D" w14:textId="77777777" w:rsidR="004127D9" w:rsidRDefault="004127D9" w:rsidP="00316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17C"/>
    <w:rsid w:val="00001478"/>
    <w:rsid w:val="000160AF"/>
    <w:rsid w:val="00027C6E"/>
    <w:rsid w:val="000432B9"/>
    <w:rsid w:val="00047FD5"/>
    <w:rsid w:val="000779C4"/>
    <w:rsid w:val="00107354"/>
    <w:rsid w:val="00117A83"/>
    <w:rsid w:val="00121EB8"/>
    <w:rsid w:val="001259AD"/>
    <w:rsid w:val="001425DA"/>
    <w:rsid w:val="00150678"/>
    <w:rsid w:val="001546CF"/>
    <w:rsid w:val="001A55CD"/>
    <w:rsid w:val="001D56DC"/>
    <w:rsid w:val="001E57B8"/>
    <w:rsid w:val="001F70AE"/>
    <w:rsid w:val="0024125C"/>
    <w:rsid w:val="00253FD9"/>
    <w:rsid w:val="00275D14"/>
    <w:rsid w:val="002A01F2"/>
    <w:rsid w:val="002C0F03"/>
    <w:rsid w:val="002D014B"/>
    <w:rsid w:val="002F4E53"/>
    <w:rsid w:val="00316828"/>
    <w:rsid w:val="003213D9"/>
    <w:rsid w:val="00323418"/>
    <w:rsid w:val="003247E2"/>
    <w:rsid w:val="00326150"/>
    <w:rsid w:val="00335BF7"/>
    <w:rsid w:val="00336193"/>
    <w:rsid w:val="00387D39"/>
    <w:rsid w:val="00390E26"/>
    <w:rsid w:val="003A7A1B"/>
    <w:rsid w:val="003F7CB4"/>
    <w:rsid w:val="004127D9"/>
    <w:rsid w:val="00412F43"/>
    <w:rsid w:val="00433C68"/>
    <w:rsid w:val="00452873"/>
    <w:rsid w:val="00461C1F"/>
    <w:rsid w:val="004712B6"/>
    <w:rsid w:val="00505229"/>
    <w:rsid w:val="0055328F"/>
    <w:rsid w:val="00606108"/>
    <w:rsid w:val="006101D1"/>
    <w:rsid w:val="006120E2"/>
    <w:rsid w:val="00634622"/>
    <w:rsid w:val="006448CF"/>
    <w:rsid w:val="006D25D6"/>
    <w:rsid w:val="006D7581"/>
    <w:rsid w:val="006F7D0A"/>
    <w:rsid w:val="007157E9"/>
    <w:rsid w:val="00742F0B"/>
    <w:rsid w:val="00755F31"/>
    <w:rsid w:val="00766879"/>
    <w:rsid w:val="00791421"/>
    <w:rsid w:val="008000CE"/>
    <w:rsid w:val="00804B28"/>
    <w:rsid w:val="00807BC5"/>
    <w:rsid w:val="00830F36"/>
    <w:rsid w:val="00847F2E"/>
    <w:rsid w:val="00850AFB"/>
    <w:rsid w:val="00852554"/>
    <w:rsid w:val="00862BCE"/>
    <w:rsid w:val="008B05F5"/>
    <w:rsid w:val="00937F3F"/>
    <w:rsid w:val="00953BCA"/>
    <w:rsid w:val="00955200"/>
    <w:rsid w:val="009867CA"/>
    <w:rsid w:val="009C2AF1"/>
    <w:rsid w:val="009F0FA2"/>
    <w:rsid w:val="009F1338"/>
    <w:rsid w:val="00A26F5E"/>
    <w:rsid w:val="00A40506"/>
    <w:rsid w:val="00A6128B"/>
    <w:rsid w:val="00A64790"/>
    <w:rsid w:val="00A67C9B"/>
    <w:rsid w:val="00A8638B"/>
    <w:rsid w:val="00A95D49"/>
    <w:rsid w:val="00AC2C68"/>
    <w:rsid w:val="00AC6269"/>
    <w:rsid w:val="00AE5CFB"/>
    <w:rsid w:val="00B11841"/>
    <w:rsid w:val="00B83EEE"/>
    <w:rsid w:val="00B86B1F"/>
    <w:rsid w:val="00B92EBD"/>
    <w:rsid w:val="00BA6FE7"/>
    <w:rsid w:val="00BD1563"/>
    <w:rsid w:val="00BD3089"/>
    <w:rsid w:val="00C00684"/>
    <w:rsid w:val="00C027A7"/>
    <w:rsid w:val="00C22768"/>
    <w:rsid w:val="00C246E3"/>
    <w:rsid w:val="00C37EBD"/>
    <w:rsid w:val="00C42337"/>
    <w:rsid w:val="00C4494D"/>
    <w:rsid w:val="00C554CF"/>
    <w:rsid w:val="00C6435A"/>
    <w:rsid w:val="00C756E4"/>
    <w:rsid w:val="00C80088"/>
    <w:rsid w:val="00C8399C"/>
    <w:rsid w:val="00C85B55"/>
    <w:rsid w:val="00C867D5"/>
    <w:rsid w:val="00C95D30"/>
    <w:rsid w:val="00CB50E8"/>
    <w:rsid w:val="00CE2841"/>
    <w:rsid w:val="00CF47AE"/>
    <w:rsid w:val="00D50633"/>
    <w:rsid w:val="00D92E4F"/>
    <w:rsid w:val="00DD5A80"/>
    <w:rsid w:val="00DD7EED"/>
    <w:rsid w:val="00E23424"/>
    <w:rsid w:val="00E67FB3"/>
    <w:rsid w:val="00E705C6"/>
    <w:rsid w:val="00E812F8"/>
    <w:rsid w:val="00F06121"/>
    <w:rsid w:val="00F16E5F"/>
    <w:rsid w:val="00F4202E"/>
    <w:rsid w:val="00F6217C"/>
    <w:rsid w:val="00F708D5"/>
    <w:rsid w:val="00F716B4"/>
    <w:rsid w:val="00F90F35"/>
    <w:rsid w:val="00FB0D9E"/>
    <w:rsid w:val="00FB62D8"/>
    <w:rsid w:val="00FC3E1F"/>
    <w:rsid w:val="00FC5CDD"/>
    <w:rsid w:val="00FE01CF"/>
    <w:rsid w:val="00FE2C5B"/>
    <w:rsid w:val="05A075C0"/>
    <w:rsid w:val="0601276A"/>
    <w:rsid w:val="0791427E"/>
    <w:rsid w:val="08C649D6"/>
    <w:rsid w:val="08C66062"/>
    <w:rsid w:val="08F616A1"/>
    <w:rsid w:val="09BF02E6"/>
    <w:rsid w:val="0AAE1114"/>
    <w:rsid w:val="0DB55088"/>
    <w:rsid w:val="0E613A9C"/>
    <w:rsid w:val="14BF73B9"/>
    <w:rsid w:val="15E57919"/>
    <w:rsid w:val="17305F1C"/>
    <w:rsid w:val="19BD7BC3"/>
    <w:rsid w:val="1B6831D1"/>
    <w:rsid w:val="1EB93823"/>
    <w:rsid w:val="21BC4122"/>
    <w:rsid w:val="2313423B"/>
    <w:rsid w:val="260615BA"/>
    <w:rsid w:val="26523684"/>
    <w:rsid w:val="287819F3"/>
    <w:rsid w:val="29AF56A5"/>
    <w:rsid w:val="2A5D197B"/>
    <w:rsid w:val="2B192C0E"/>
    <w:rsid w:val="2D6B2D40"/>
    <w:rsid w:val="2DEA474B"/>
    <w:rsid w:val="2F3C4D83"/>
    <w:rsid w:val="36ED3B5F"/>
    <w:rsid w:val="3B621BB9"/>
    <w:rsid w:val="3BE2107B"/>
    <w:rsid w:val="3D475B90"/>
    <w:rsid w:val="3E2C0BE8"/>
    <w:rsid w:val="40327FEC"/>
    <w:rsid w:val="403B32D6"/>
    <w:rsid w:val="41F41598"/>
    <w:rsid w:val="43EA377A"/>
    <w:rsid w:val="445A1575"/>
    <w:rsid w:val="44E15D5E"/>
    <w:rsid w:val="4676419E"/>
    <w:rsid w:val="487E6861"/>
    <w:rsid w:val="496C5571"/>
    <w:rsid w:val="4A075829"/>
    <w:rsid w:val="4F3B2BAE"/>
    <w:rsid w:val="50F8066F"/>
    <w:rsid w:val="53672347"/>
    <w:rsid w:val="563974B5"/>
    <w:rsid w:val="571D7E51"/>
    <w:rsid w:val="57BD6DFD"/>
    <w:rsid w:val="5AFA4A2F"/>
    <w:rsid w:val="5B982D45"/>
    <w:rsid w:val="5C204EB1"/>
    <w:rsid w:val="5D786A16"/>
    <w:rsid w:val="5D841B33"/>
    <w:rsid w:val="5F0B277E"/>
    <w:rsid w:val="62945EEF"/>
    <w:rsid w:val="632479E1"/>
    <w:rsid w:val="659D0125"/>
    <w:rsid w:val="66921EDD"/>
    <w:rsid w:val="66D8087F"/>
    <w:rsid w:val="6A7B589C"/>
    <w:rsid w:val="6B0E0055"/>
    <w:rsid w:val="6BF14934"/>
    <w:rsid w:val="6C64795E"/>
    <w:rsid w:val="6CCD0472"/>
    <w:rsid w:val="6CFD4E6B"/>
    <w:rsid w:val="6DF25D7F"/>
    <w:rsid w:val="6E556589"/>
    <w:rsid w:val="71E714E4"/>
    <w:rsid w:val="72EE46AB"/>
    <w:rsid w:val="739C0066"/>
    <w:rsid w:val="760335DF"/>
    <w:rsid w:val="788D4836"/>
    <w:rsid w:val="7A1F0469"/>
    <w:rsid w:val="7ABE6923"/>
    <w:rsid w:val="7B0B4E22"/>
    <w:rsid w:val="7ED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1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c">
    <w:name w:val="annotation subject"/>
    <w:basedOn w:val="a3"/>
    <w:next w:val="a3"/>
    <w:link w:val="ad"/>
    <w:uiPriority w:val="99"/>
    <w:semiHidden/>
    <w:unhideWhenUsed/>
    <w:rPr>
      <w:b/>
      <w:bCs/>
    </w:rPr>
  </w:style>
  <w:style w:type="character" w:styleId="ae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f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批注文字字符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d">
    <w:name w:val="批注主题字符"/>
    <w:basedOn w:val="a4"/>
    <w:link w:val="ac"/>
    <w:uiPriority w:val="99"/>
    <w:semiHidden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customStyle="1" w:styleId="a6">
    <w:name w:val="批注框文本字符"/>
    <w:basedOn w:val="a0"/>
    <w:link w:val="a5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修订1"/>
    <w:hidden/>
    <w:uiPriority w:val="99"/>
    <w:semiHidden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36A0F29-7926-9740-BE66-19EC59A39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2</Pages>
  <Words>90</Words>
  <Characters>518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Office 用户</cp:lastModifiedBy>
  <cp:revision>24</cp:revision>
  <dcterms:created xsi:type="dcterms:W3CDTF">2021-04-05T06:21:00Z</dcterms:created>
  <dcterms:modified xsi:type="dcterms:W3CDTF">2021-05-15T07:09:00Z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